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28F9E6" w14:textId="77777777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58DCDC28" w14:textId="77777777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33E10D4F" w14:textId="2A6A29B2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45CE53AD" w14:textId="77777777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2E135805" w14:textId="0C6D635B" w:rsidR="00AE3530" w:rsidRPr="00AE3530" w:rsidRDefault="00AE3530" w:rsidP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center"/>
        <w:rPr>
          <w:rFonts w:ascii="Monotype Corsiva" w:hAnsi="Monotype Corsiva" w:cs="Monotype Corsiva"/>
          <w:b/>
          <w:bCs/>
          <w:color w:val="1F3864" w:themeColor="accent5" w:themeShade="80"/>
          <w:sz w:val="96"/>
          <w:szCs w:val="96"/>
        </w:rPr>
      </w:pPr>
      <w:r w:rsidRPr="00AE3530">
        <w:rPr>
          <w:rFonts w:ascii="Monotype Corsiva" w:hAnsi="Monotype Corsiva" w:cs="Monotype Corsiva"/>
          <w:b/>
          <w:bCs/>
          <w:color w:val="1F3864" w:themeColor="accent5" w:themeShade="80"/>
          <w:sz w:val="96"/>
          <w:szCs w:val="96"/>
        </w:rPr>
        <w:t>Реализация проекта психолого-педагогического класса</w:t>
      </w:r>
    </w:p>
    <w:p w14:paraId="0E3D0B01" w14:textId="3D7AC87D" w:rsidR="00AE3530" w:rsidRDefault="00AE3530" w:rsidP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center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>МБОУ «СОШ №60 им. И.Д. Шугаибова»</w:t>
      </w:r>
    </w:p>
    <w:p w14:paraId="4B0382D0" w14:textId="6D21F021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4A060CB0" w14:textId="65218896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5281DBBA" w14:textId="5AD7445D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0F667CCE" w14:textId="69CE9638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3565C2B4" w14:textId="1BEB3D7F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2AA2FD44" w14:textId="49DAE229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6D230B2B" w14:textId="77777777" w:rsidR="00AE3530" w:rsidRDefault="00AE353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73F014B8" w14:textId="56DBD83D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lastRenderedPageBreak/>
        <w:t xml:space="preserve">Знакомьтесь! Это мы! Тот самый психолого-педагогический 11 класс,совместно с педагогом –куратором Акаевой У.Ш. </w:t>
      </w:r>
    </w:p>
    <w:p w14:paraId="5C57CA4F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6C2275B1" wp14:editId="010A0782">
                <wp:extent cx="5895975" cy="3526011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2691118" name="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5895974" cy="35260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4.2pt;height:277.6pt;mso-wrap-distance-left:0.0pt;mso-wrap-distance-top:0.0pt;mso-wrap-distance-right:0.0pt;mso-wrap-distance-bottom:0.0pt;" stroked="false">
                <v:path textboxrect="0,0,0,0"/>
                <v:imagedata r:id="rId16" o:title=""/>
              </v:shape>
            </w:pict>
          </mc:Fallback>
        </mc:AlternateContent>
      </w:r>
    </w:p>
    <w:p w14:paraId="2EF90F1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78CEB19B" wp14:editId="2C808E08">
                <wp:extent cx="5940425" cy="3341489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7392621" name="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40424" cy="334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8pt;height:263.1pt;mso-wrap-distance-left:0.0pt;mso-wrap-distance-top:0.0pt;mso-wrap-distance-right:0.0pt;mso-wrap-distance-bottom:0.0pt;" stroked="false">
                <v:path textboxrect="0,0,0,0"/>
                <v:imagedata r:id="rId18" o:title=""/>
              </v:shape>
            </w:pict>
          </mc:Fallback>
        </mc:AlternateContent>
      </w:r>
    </w:p>
    <w:p w14:paraId="23C4CFC1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>А с чего все начиналось...</w:t>
      </w:r>
    </w:p>
    <w:p w14:paraId="7F8DFEF7" w14:textId="12912DB3" w:rsidR="00A55D2D" w:rsidRDefault="00905B13">
      <w:pPr>
        <w:jc w:val="center"/>
        <w:rPr>
          <w:rFonts w:ascii="Monotype Corsiva" w:hAnsi="Monotype Corsiva"/>
          <w:b/>
          <w:bCs/>
          <w:color w:val="FF0000"/>
          <w:sz w:val="52"/>
          <w:szCs w:val="52"/>
        </w:rPr>
      </w:pPr>
      <w:r>
        <w:rPr>
          <w:rFonts w:ascii="Monotype Corsiva" w:hAnsi="Monotype Corsiva"/>
          <w:b/>
          <w:color w:val="1F3864" w:themeColor="accent5" w:themeShade="80"/>
          <w:sz w:val="52"/>
          <w:szCs w:val="52"/>
        </w:rPr>
        <w:lastRenderedPageBreak/>
        <w:t>Сентябрь,2023 г.Первая встреча.</w:t>
      </w:r>
      <w:r w:rsidR="00AE3530">
        <w:rPr>
          <w:rFonts w:ascii="Monotype Corsiva" w:hAnsi="Monotype Corsiva"/>
          <w:b/>
          <w:color w:val="1F3864" w:themeColor="accent5" w:themeShade="80"/>
          <w:sz w:val="52"/>
          <w:szCs w:val="52"/>
        </w:rPr>
        <w:t xml:space="preserve"> </w:t>
      </w:r>
      <w:r>
        <w:rPr>
          <w:rFonts w:ascii="Monotype Corsiva" w:hAnsi="Monotype Corsiva"/>
          <w:b/>
          <w:color w:val="1F3864" w:themeColor="accent5" w:themeShade="80"/>
          <w:sz w:val="52"/>
          <w:szCs w:val="52"/>
        </w:rPr>
        <w:t>Знакомство класса.Адаптационное зан</w:t>
      </w:r>
      <w:r>
        <w:rPr>
          <w:rFonts w:ascii="Monotype Corsiva" w:hAnsi="Monotype Corsiva"/>
          <w:b/>
          <w:color w:val="1F3864" w:themeColor="accent5" w:themeShade="80"/>
          <w:sz w:val="52"/>
          <w:szCs w:val="52"/>
        </w:rPr>
        <w:t>ятие «Мы –старшеклассники».Сообщение об открытии профильного психолого-педагогического класса.</w:t>
      </w:r>
    </w:p>
    <w:p w14:paraId="057B4464" w14:textId="77777777" w:rsidR="00A55D2D" w:rsidRDefault="00905B13">
      <w:pPr>
        <w:ind w:left="-426"/>
      </w:pPr>
      <w:r>
        <w:rPr>
          <w:noProof/>
        </w:rPr>
        <mc:AlternateContent>
          <mc:Choice Requires="wpg">
            <w:drawing>
              <wp:inline distT="0" distB="0" distL="0" distR="0" wp14:anchorId="5AD59E8C" wp14:editId="5030524D">
                <wp:extent cx="6168050" cy="4455319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3614502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68049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7pt;height:350.8pt;mso-wrap-distance-left:0.0pt;mso-wrap-distance-top:0.0pt;mso-wrap-distance-right:0.0pt;mso-wrap-distance-bottom:0.0pt;" stroked="false">
                <v:path textboxrect="0,0,0,0"/>
                <v:imagedata r:id="rId20" o:title=""/>
              </v:shape>
            </w:pict>
          </mc:Fallback>
        </mc:AlternateContent>
      </w:r>
    </w:p>
    <w:p w14:paraId="64FB7124" w14:textId="77777777" w:rsidR="00A55D2D" w:rsidRDefault="00A55D2D">
      <w:pPr>
        <w:ind w:left="-426"/>
      </w:pPr>
    </w:p>
    <w:p w14:paraId="618CA027" w14:textId="77777777" w:rsidR="00A55D2D" w:rsidRDefault="00905B13">
      <w:pPr>
        <w:ind w:left="-284"/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</w:t>
      </w:r>
      <w:r>
        <w:rPr>
          <w:rFonts w:ascii="Monotype Corsiva" w:hAnsi="Monotype Corsiva"/>
          <w:b/>
          <w:color w:val="FF0000"/>
          <w:sz w:val="52"/>
          <w:szCs w:val="52"/>
        </w:rPr>
        <w:t xml:space="preserve"> </w:t>
      </w:r>
      <w:r>
        <w:rPr>
          <w:rFonts w:ascii="Monotype Corsiva" w:hAnsi="Monotype Corsiva"/>
          <w:b/>
          <w:color w:val="1F3864" w:themeColor="accent5" w:themeShade="80"/>
          <w:sz w:val="52"/>
          <w:szCs w:val="52"/>
        </w:rPr>
        <w:t xml:space="preserve"> </w:t>
      </w:r>
      <w:r>
        <w:rPr>
          <w:rFonts w:ascii="Monotype Corsiva" w:hAnsi="Monotype Corsiva"/>
          <w:b/>
          <w:color w:val="1F3864" w:themeColor="accent5" w:themeShade="80"/>
          <w:sz w:val="52"/>
          <w:szCs w:val="52"/>
        </w:rPr>
        <w:t xml:space="preserve">Цель:создание условий для активизации процесса успешной адаптации 10-го класса к условиям старшей школы ,обеспечение преемственности  в содержании,формах педагогических кадров.   </w:t>
      </w:r>
    </w:p>
    <w:p w14:paraId="476EEA36" w14:textId="77777777" w:rsidR="00AE3530" w:rsidRDefault="00AE3530">
      <w:pPr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</w:p>
    <w:p w14:paraId="19F63C98" w14:textId="77777777" w:rsidR="00AE3530" w:rsidRDefault="00AE3530">
      <w:pPr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</w:p>
    <w:p w14:paraId="034E6B90" w14:textId="051BE393" w:rsidR="00A55D2D" w:rsidRDefault="00905B13">
      <w:pP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  <w:lastRenderedPageBreak/>
        <w:t>4 Сентябрь,2023г.</w:t>
      </w:r>
    </w:p>
    <w:p w14:paraId="72812822" w14:textId="77777777" w:rsidR="00A55D2D" w:rsidRDefault="00905B13">
      <w:pP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  <w:t>В рамках проекта «Разговоры о важном»приняли гостя-депут</w:t>
      </w:r>
      <w: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  <w:t>ата народного собрания РД,заместителя председателя Комитета по здравоохранению,труду и социальной политике Османова Гасана Маликовича.</w:t>
      </w:r>
    </w:p>
    <w:p w14:paraId="5FEDA2BA" w14:textId="77777777" w:rsidR="00A55D2D" w:rsidRDefault="00905B13">
      <w:pP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>В ходе беседы с учащимися профильного класса,были затронуты вопросы патриотического воспитания.</w:t>
      </w:r>
    </w:p>
    <w:p w14:paraId="3A88AC96" w14:textId="77777777" w:rsidR="00A55D2D" w:rsidRDefault="00905B13">
      <w:pP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>Неформальное общение дало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 xml:space="preserve"> ребятам возможность высказать свои мысли.</w:t>
      </w:r>
    </w:p>
    <w:p w14:paraId="2851C95D" w14:textId="77777777" w:rsidR="00A55D2D" w:rsidRDefault="00905B13">
      <w:pP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>Встреча с депутатом дала детям много полезной информации,вдохновило на достижение цели,помогло понять,как устроено современное общество.</w:t>
      </w:r>
    </w:p>
    <w:p w14:paraId="64A6CA93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rFonts w:ascii="Monotype Corsiva" w:hAnsi="Monotype Corsiva"/>
          <w:b/>
          <w:color w:val="FF0000"/>
          <w:sz w:val="72"/>
          <w:szCs w:val="72"/>
        </w:rPr>
        <w:lastRenderedPageBreak/>
        <w:t xml:space="preserve">                  </w:t>
      </w:r>
      <w:r>
        <w:rPr>
          <w:noProof/>
        </w:rPr>
        <mc:AlternateContent>
          <mc:Choice Requires="wpg">
            <w:drawing>
              <wp:inline distT="0" distB="0" distL="0" distR="0" wp14:anchorId="68D22DF6" wp14:editId="623A15F9">
                <wp:extent cx="5940425" cy="4455319"/>
                <wp:effectExtent l="0" t="0" r="0" b="0"/>
                <wp:docPr id="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7538320" name="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8pt;height:350.8pt;mso-wrap-distance-left:0.0pt;mso-wrap-distance-top:0.0pt;mso-wrap-distance-right:0.0pt;mso-wrap-distance-bottom:0.0pt;" stroked="false">
                <v:path textboxrect="0,0,0,0"/>
                <v:imagedata r:id="rId22" o:title=""/>
              </v:shape>
            </w:pict>
          </mc:Fallback>
        </mc:AlternateContent>
      </w:r>
    </w:p>
    <w:p w14:paraId="6DB668C7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6969E8F7" wp14:editId="1F1B4112">
                <wp:extent cx="5940425" cy="4455319"/>
                <wp:effectExtent l="0" t="0" r="0" b="0"/>
                <wp:docPr id="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4583199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8pt;height:350.8pt;mso-wrap-distance-left:0.0pt;mso-wrap-distance-top:0.0pt;mso-wrap-distance-right:0.0pt;mso-wrap-distance-bottom:0.0pt;" stroked="false">
                <v:path textboxrect="0,0,0,0"/>
                <v:imagedata r:id="rId24" o:title=""/>
              </v:shape>
            </w:pict>
          </mc:Fallback>
        </mc:AlternateContent>
      </w:r>
    </w:p>
    <w:p w14:paraId="27BAD145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lastRenderedPageBreak/>
        <w:t>20 октября 2023г.приняли участие в интерактивном тренинге «Педагогическая профессия:история и современность»,который прошел на базе факультета управления и права ДГПУ,организованный для психолого-педагогических классов.</w:t>
      </w:r>
    </w:p>
    <w:p w14:paraId="44FB0C13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6E0AFDBB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739C143F" wp14:editId="45C1A461">
                <wp:extent cx="5940425" cy="4455319"/>
                <wp:effectExtent l="0" t="0" r="0" b="0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1464366" name="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8pt;height:350.8pt;mso-wrap-distance-left:0.0pt;mso-wrap-distance-top:0.0pt;mso-wrap-distance-right:0.0pt;mso-wrap-distance-bottom:0.0pt;" stroked="false">
                <v:path textboxrect="0,0,0,0"/>
                <v:imagedata r:id="rId26" o:title=""/>
              </v:shape>
            </w:pict>
          </mc:Fallback>
        </mc:AlternateContent>
      </w:r>
    </w:p>
    <w:p w14:paraId="36B4DE0E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CC01DE" wp14:editId="1D707951">
                <wp:extent cx="5940425" cy="3341489"/>
                <wp:effectExtent l="0" t="0" r="0" b="0"/>
                <wp:docPr id="10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1306903" name="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40424" cy="334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8pt;height:263.1pt;mso-wrap-distance-left:0.0pt;mso-wrap-distance-top:0.0pt;mso-wrap-distance-right:0.0pt;mso-wrap-distance-bottom:0.0pt;" stroked="false">
                <v:path textboxrect="0,0,0,0"/>
                <v:imagedata r:id="rId28" o:title=""/>
              </v:shape>
            </w:pict>
          </mc:Fallback>
        </mc:AlternateContent>
      </w:r>
    </w:p>
    <w:p w14:paraId="53B780F2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7EEADFD4" wp14:editId="1399CC31">
                <wp:extent cx="5940425" cy="3427002"/>
                <wp:effectExtent l="0" t="0" r="0" b="0"/>
                <wp:docPr id="11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7062638" name="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0424" cy="34270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8pt;height:269.8pt;mso-wrap-distance-left:0.0pt;mso-wrap-distance-top:0.0pt;mso-wrap-distance-right:0.0pt;mso-wrap-distance-bottom:0.0pt;" stroked="false">
                <v:path textboxrect="0,0,0,0"/>
                <v:imagedata r:id="rId30" o:title=""/>
              </v:shape>
            </w:pict>
          </mc:Fallback>
        </mc:AlternateContent>
      </w:r>
    </w:p>
    <w:p w14:paraId="41DAB727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E3B372A" wp14:editId="10C0050D">
                <wp:extent cx="5940425" cy="2673191"/>
                <wp:effectExtent l="0" t="0" r="0" b="0"/>
                <wp:docPr id="1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4432368" name="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40424" cy="26731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7.8pt;height:210.5pt;mso-wrap-distance-left:0.0pt;mso-wrap-distance-top:0.0pt;mso-wrap-distance-right:0.0pt;mso-wrap-distance-bottom:0.0pt;" stroked="false">
                <v:path textboxrect="0,0,0,0"/>
                <v:imagedata r:id="rId32" o:title=""/>
              </v:shape>
            </w:pict>
          </mc:Fallback>
        </mc:AlternateContent>
      </w:r>
    </w:p>
    <w:p w14:paraId="7EB13AF1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318E7F71" wp14:editId="42BBE2F9">
                <wp:extent cx="5940425" cy="5218519"/>
                <wp:effectExtent l="0" t="0" r="0" b="0"/>
                <wp:docPr id="1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8374357" name="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0424" cy="52185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8pt;height:410.9pt;mso-wrap-distance-left:0.0pt;mso-wrap-distance-top:0.0pt;mso-wrap-distance-right:0.0pt;mso-wrap-distance-bottom:0.0pt;" stroked="false">
                <v:path textboxrect="0,0,0,0"/>
                <v:imagedata r:id="rId34" o:title=""/>
              </v:shape>
            </w:pict>
          </mc:Fallback>
        </mc:AlternateContent>
      </w:r>
    </w:p>
    <w:p w14:paraId="702F1F57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5AD24D1B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50E4F26E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7A3535D5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6A1BFA72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lastRenderedPageBreak/>
        <w:t>21 октября 2023 г.со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 xml:space="preserve">вместно с куратором приняли участие в 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  <w:lang w:val="en-US"/>
        </w:rPr>
        <w:t>VI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 xml:space="preserve"> Всероссийском форуме «Педагогический 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  <w:lang w:val="en-US"/>
        </w:rPr>
        <w:t>PRO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>пуск.Учитель будущего-будущим учителям»,который прошел на базе ДГУНХ.На форум были приглашены спикеры Учителя года России,которые поделились с учащимися и педагогами своими зн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>аниями и лайфхаками.</w:t>
      </w:r>
    </w:p>
    <w:p w14:paraId="4E63D782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674F65E0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b/>
          <w:bCs/>
          <w:color w:val="FF0000"/>
        </w:rPr>
      </w:pPr>
      <w:r>
        <w:rPr>
          <w:noProof/>
        </w:rPr>
        <mc:AlternateContent>
          <mc:Choice Requires="wpg">
            <w:drawing>
              <wp:inline distT="0" distB="0" distL="0" distR="0" wp14:anchorId="3CFF4AE4" wp14:editId="28E8DDE7">
                <wp:extent cx="6076950" cy="3573951"/>
                <wp:effectExtent l="0" t="0" r="0" b="0"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3782062" name="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076949" cy="357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8.5pt;height:281.4pt;mso-wrap-distance-left:0.0pt;mso-wrap-distance-top:0.0pt;mso-wrap-distance-right:0.0pt;mso-wrap-distance-bottom:0.0pt;" stroked="false">
                <v:path textboxrect="0,0,0,0"/>
                <v:imagedata r:id="rId36" o:title=""/>
              </v:shape>
            </w:pict>
          </mc:Fallback>
        </mc:AlternateContent>
      </w:r>
    </w:p>
    <w:p w14:paraId="6C041F6F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7536D617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53C0186E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0B761958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4CB6EF3A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21046EFF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4222E7D5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50249CE3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lastRenderedPageBreak/>
        <w:t>В рамках формирования патриотического и духовно-нравственного воспитания подрастающего поколения,куратор ППКласса совместно с учащимися посетил театрализованное представление  «Работаем,брат!»,посвященное памяти Героя России-Магомеда Нурбагандова,который п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>роходил в Кумыкском театре им.А.-П.Салаватова.</w:t>
      </w:r>
    </w:p>
    <w:p w14:paraId="27A38762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t>Школьники были в восторге от просмотренного представления,образно представив главного героя и смогли глубже понять характер мужественного и стойкого дагестанского парня.</w:t>
      </w:r>
    </w:p>
    <w:p w14:paraId="478D890D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895AEEE" wp14:editId="716482ED">
                <wp:extent cx="4937737" cy="8452863"/>
                <wp:effectExtent l="0" t="0" r="0" b="0"/>
                <wp:docPr id="1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6366693" name="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4937737" cy="845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88.8pt;height:665.6pt;mso-wrap-distance-left:0.0pt;mso-wrap-distance-top:0.0pt;mso-wrap-distance-right:0.0pt;mso-wrap-distance-bottom:0.0pt;" stroked="false">
                <v:path textboxrect="0,0,0,0"/>
                <v:imagedata r:id="rId38" o:title=""/>
              </v:shape>
            </w:pict>
          </mc:Fallback>
        </mc:AlternateContent>
      </w:r>
    </w:p>
    <w:p w14:paraId="1BCF9862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0615A738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07BCCAFE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2D87A3D7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48"/>
          <w:szCs w:val="48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48"/>
          <w:szCs w:val="48"/>
        </w:rPr>
        <w:lastRenderedPageBreak/>
        <w:t>5 октября 2023 г.в День самоуправ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48"/>
          <w:szCs w:val="48"/>
        </w:rPr>
        <w:t>ления,учащиеся 10 ППКласса  провели уроки в начальной школе.</w:t>
      </w:r>
    </w:p>
    <w:p w14:paraId="47A53FF4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37FFAD38" wp14:editId="66A4FF34">
                <wp:extent cx="5940425" cy="7920567"/>
                <wp:effectExtent l="0" t="0" r="0" b="0"/>
                <wp:docPr id="16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8846344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40424" cy="7920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8pt;height:623.7pt;mso-wrap-distance-left:0.0pt;mso-wrap-distance-top:0.0pt;mso-wrap-distance-right:0.0pt;mso-wrap-distance-bottom:0.0pt;rotation:0;" stroked="false">
                <v:path textboxrect="0,0,0,0"/>
                <v:imagedata r:id="rId40" o:title=""/>
              </v:shape>
            </w:pict>
          </mc:Fallback>
        </mc:AlternateContent>
      </w:r>
    </w:p>
    <w:p w14:paraId="29934D1B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1301DA01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49151FFF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2DF6121" wp14:editId="2E9E16C4">
                <wp:extent cx="5940425" cy="4455319"/>
                <wp:effectExtent l="0" t="0" r="0" b="0"/>
                <wp:docPr id="17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7486921" name="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8pt;height:350.8pt;mso-wrap-distance-left:0.0pt;mso-wrap-distance-top:0.0pt;mso-wrap-distance-right:0.0pt;mso-wrap-distance-bottom:0.0pt;" stroked="false">
                <v:path textboxrect="0,0,0,0"/>
                <v:imagedata r:id="rId42" o:title=""/>
              </v:shape>
            </w:pict>
          </mc:Fallback>
        </mc:AlternateContent>
      </w:r>
    </w:p>
    <w:p w14:paraId="4A7945FD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297ED846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01DC26A3" wp14:editId="75C2EEFD">
                <wp:extent cx="5940425" cy="3341489"/>
                <wp:effectExtent l="0" t="0" r="0" b="0"/>
                <wp:docPr id="18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281697" name=""/>
                        <pic:cNvPicPr>
                          <a:picLocks noChangeAspect="1"/>
                        </pic:cNvPicPr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0424" cy="334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8pt;height:263.1pt;mso-wrap-distance-left:0.0pt;mso-wrap-distance-top:0.0pt;mso-wrap-distance-right:0.0pt;mso-wrap-distance-bottom:0.0pt;" stroked="false">
                <v:path textboxrect="0,0,0,0"/>
                <v:imagedata r:id="rId44" o:title=""/>
              </v:shape>
            </w:pict>
          </mc:Fallback>
        </mc:AlternateContent>
      </w:r>
    </w:p>
    <w:p w14:paraId="023BB559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47A8C87C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31201CE2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3800E0CB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lastRenderedPageBreak/>
        <w:t>30.11.2023г.ученицы ППКласса Гадж</w:t>
      </w: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>иева Саният и Казиева Хава приняли участие в Республиканской научно-практической конференции «Шаг в науку»в конференц-зале исторического парка «Россия-моя история»,организованная РПА Минюста России,совместно с Управлением Росреестра по Республике Дагестан.</w:t>
      </w:r>
    </w:p>
    <w:p w14:paraId="14BCABA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52574D75" wp14:editId="7A43617C">
                <wp:extent cx="5940425" cy="3958736"/>
                <wp:effectExtent l="0" t="0" r="0" b="0"/>
                <wp:docPr id="19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313688" name="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940424" cy="39587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8pt;height:311.7pt;mso-wrap-distance-left:0.0pt;mso-wrap-distance-top:0.0pt;mso-wrap-distance-right:0.0pt;mso-wrap-distance-bottom:0.0pt;" stroked="false">
                <v:path textboxrect="0,0,0,0"/>
                <v:imagedata r:id="rId46" o:title=""/>
              </v:shape>
            </w:pict>
          </mc:Fallback>
        </mc:AlternateContent>
      </w:r>
    </w:p>
    <w:p w14:paraId="251212B1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4163CECB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2D0107F5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1B9AFD0D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23EA944C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7947E067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5578C37B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14F02D76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b/>
          <w:bCs/>
          <w:color w:val="1F3864" w:themeColor="accent5" w:themeShade="80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6"/>
          <w:szCs w:val="56"/>
        </w:rPr>
        <w:lastRenderedPageBreak/>
        <w:t xml:space="preserve"> Организация  и проведение учащимися педкласса  общешкольного новогоднего мероприятия,по мотивам диснеевского  мультфильма «Холодное сердце».</w:t>
      </w:r>
    </w:p>
    <w:p w14:paraId="5D0CD14C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color w:val="1F3864" w:themeColor="accent5" w:themeShade="80"/>
          <w:sz w:val="56"/>
          <w:szCs w:val="56"/>
        </w:rPr>
      </w:pPr>
      <w:r>
        <w:rPr>
          <w:noProof/>
        </w:rPr>
        <mc:AlternateContent>
          <mc:Choice Requires="wpg">
            <w:drawing>
              <wp:inline distT="0" distB="0" distL="0" distR="0" wp14:anchorId="05FFC60A" wp14:editId="405D2801">
                <wp:extent cx="5940425" cy="3555594"/>
                <wp:effectExtent l="0" t="0" r="0" b="0"/>
                <wp:docPr id="20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1380127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40424" cy="35555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8pt;height:280.0pt;mso-wrap-distance-left:0.0pt;mso-wrap-distance-top:0.0pt;mso-wrap-distance-right:0.0pt;mso-wrap-distance-bottom:0.0pt;rotation:0;" stroked="false">
                <v:path textboxrect="0,0,0,0"/>
                <v:imagedata r:id="rId48" o:title=""/>
              </v:shape>
            </w:pict>
          </mc:Fallback>
        </mc:AlternateContent>
      </w:r>
    </w:p>
    <w:p w14:paraId="4FC62ABF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50D474F2" wp14:editId="019745CE">
                <wp:extent cx="5940425" cy="2736445"/>
                <wp:effectExtent l="0" t="0" r="0" b="0"/>
                <wp:docPr id="2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6549559" name="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40424" cy="2736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8pt;height:215.5pt;mso-wrap-distance-left:0.0pt;mso-wrap-distance-top:0.0pt;mso-wrap-distance-right:0.0pt;mso-wrap-distance-bottom:0.0pt;rotation:0;" stroked="false">
                <v:path textboxrect="0,0,0,0"/>
                <v:imagedata r:id="rId50" o:title=""/>
              </v:shape>
            </w:pict>
          </mc:Fallback>
        </mc:AlternateContent>
      </w:r>
    </w:p>
    <w:p w14:paraId="0062CEF0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69A96FBA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35D93CE" wp14:editId="57FC0081">
                <wp:extent cx="5940425" cy="3480813"/>
                <wp:effectExtent l="0" t="0" r="0" b="0"/>
                <wp:docPr id="2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7370680" name="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40424" cy="3480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8pt;height:274.1pt;mso-wrap-distance-left:0.0pt;mso-wrap-distance-top:0.0pt;mso-wrap-distance-right:0.0pt;mso-wrap-distance-bottom:0.0pt;" stroked="false">
                <v:path textboxrect="0,0,0,0"/>
                <v:imagedata r:id="rId52" o:title=""/>
              </v:shape>
            </w:pict>
          </mc:Fallback>
        </mc:AlternateContent>
      </w:r>
    </w:p>
    <w:p w14:paraId="243028A9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79AC42D1" wp14:editId="608C4E4D">
                <wp:extent cx="5940425" cy="4455319"/>
                <wp:effectExtent l="0" t="0" r="0" b="0"/>
                <wp:docPr id="2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7668629" name="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8pt;height:350.8pt;mso-wrap-distance-left:0.0pt;mso-wrap-distance-top:0.0pt;mso-wrap-distance-right:0.0pt;mso-wrap-distance-bottom:0.0pt;" stroked="false">
                <v:path textboxrect="0,0,0,0"/>
                <v:imagedata r:id="rId54" o:title=""/>
              </v:shape>
            </w:pict>
          </mc:Fallback>
        </mc:AlternateContent>
      </w:r>
    </w:p>
    <w:p w14:paraId="6694A772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6FE8A843" w14:textId="77777777" w:rsidR="00A55D2D" w:rsidRDefault="00A55D2D">
      <w:pPr>
        <w:ind w:left="-851"/>
        <w:rPr>
          <w:rFonts w:ascii="Monotype Corsiva" w:hAnsi="Monotype Corsiva"/>
          <w:b/>
          <w:bCs/>
          <w:color w:val="FF0000"/>
          <w:sz w:val="72"/>
          <w:szCs w:val="72"/>
        </w:rPr>
      </w:pPr>
    </w:p>
    <w:p w14:paraId="4B8C091A" w14:textId="77777777" w:rsidR="00A55D2D" w:rsidRDefault="00A55D2D">
      <w:pPr>
        <w:rPr>
          <w:rFonts w:ascii="Monotype Corsiva" w:hAnsi="Monotype Corsiva"/>
          <w:b/>
          <w:color w:val="FF0000"/>
          <w:sz w:val="18"/>
          <w:szCs w:val="18"/>
        </w:rPr>
      </w:pPr>
    </w:p>
    <w:p w14:paraId="56460089" w14:textId="77777777" w:rsidR="00A55D2D" w:rsidRDefault="00905B13">
      <w:pPr>
        <w:ind w:left="-426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color w:val="FF0000"/>
          <w:sz w:val="56"/>
          <w:szCs w:val="56"/>
        </w:rPr>
        <w:lastRenderedPageBreak/>
        <w:t xml:space="preserve">      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     </w:t>
      </w:r>
    </w:p>
    <w:p w14:paraId="568F7CA8" w14:textId="77777777" w:rsidR="00A55D2D" w:rsidRDefault="00905B13">
      <w:pPr>
        <w:ind w:left="-426"/>
        <w:rPr>
          <w:rFonts w:ascii="Monotype Corsiva" w:hAnsi="Monotype Corsiva"/>
          <w:b/>
          <w:bCs/>
          <w:color w:val="1F3864" w:themeColor="accent5" w:themeShade="80"/>
          <w:sz w:val="72"/>
          <w:szCs w:val="72"/>
        </w:rPr>
      </w:pP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26.01.2024г. в рамках декады английского языка,совместно с учителями,провели мастер-класс.Будущие учителя показали разные виды игр «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  <w:lang w:val="en-US"/>
        </w:rPr>
        <w:t>SHOVball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»,«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  <w:lang w:val="en-US"/>
        </w:rPr>
        <w:t>Litsen</w:t>
      </w:r>
      <w:r w:rsidRPr="00AE3530"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 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  <w:lang w:val="en-US"/>
        </w:rPr>
        <w:t>and</w:t>
      </w:r>
      <w:r w:rsidRPr="00AE3530"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 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  <w:lang w:val="en-US"/>
        </w:rPr>
        <w:t>draw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».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Подытожили тем,что игровая деятельность на уроках английского языка вызывает интерес к изучению 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предмета,повышению мотивации,снижению утомляемости,способствованию преодоления языкового барьера.                </w:t>
      </w:r>
      <w:r>
        <w:rPr>
          <w:rFonts w:ascii="Monotype Corsiva" w:hAnsi="Monotype Corsiva"/>
          <w:b/>
          <w:color w:val="1F3864" w:themeColor="accent5" w:themeShade="80"/>
          <w:sz w:val="72"/>
          <w:szCs w:val="72"/>
        </w:rPr>
        <w:t xml:space="preserve">            </w:t>
      </w:r>
    </w:p>
    <w:p w14:paraId="59AE20A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      </w:t>
      </w:r>
      <w:r>
        <w:rPr>
          <w:noProof/>
        </w:rPr>
        <mc:AlternateContent>
          <mc:Choice Requires="wpg">
            <w:drawing>
              <wp:inline distT="0" distB="0" distL="0" distR="0" wp14:anchorId="01A4BBEA" wp14:editId="27C9AE9D">
                <wp:extent cx="5874090" cy="3271538"/>
                <wp:effectExtent l="0" t="0" r="0" b="0"/>
                <wp:docPr id="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8491306" name="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874089" cy="3271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2.5pt;height:257.6pt;mso-wrap-distance-left:0.0pt;mso-wrap-distance-top:0.0pt;mso-wrap-distance-right:0.0pt;mso-wrap-distance-bottom:0.0pt;rotation:0;" stroked="false">
                <v:path textboxrect="0,0,0,0"/>
                <v:imagedata r:id="rId56" o:title=""/>
              </v:shape>
            </w:pict>
          </mc:Fallback>
        </mc:AlternateContent>
      </w:r>
    </w:p>
    <w:p w14:paraId="0827AEE4" w14:textId="77777777" w:rsidR="00A55D2D" w:rsidRDefault="00905B13">
      <w:pPr>
        <w:ind w:left="-142"/>
        <w:rPr>
          <w:rFonts w:ascii="Monotype Corsiva" w:hAnsi="Monotype Corsiva"/>
          <w:b/>
          <w:bCs/>
          <w:color w:val="FF0000"/>
          <w:sz w:val="72"/>
          <w:szCs w:val="7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         </w:t>
      </w:r>
    </w:p>
    <w:p w14:paraId="756D1CD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F3C961F" wp14:editId="52582DD7">
                <wp:extent cx="5940425" cy="3309802"/>
                <wp:effectExtent l="0" t="0" r="0" b="0"/>
                <wp:docPr id="2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1871702" name="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940424" cy="33098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7.8pt;height:260.6pt;mso-wrap-distance-left:0.0pt;mso-wrap-distance-top:0.0pt;mso-wrap-distance-right:0.0pt;mso-wrap-distance-bottom:0.0pt;" stroked="false">
                <v:path textboxrect="0,0,0,0"/>
                <v:imagedata r:id="rId58" o:title=""/>
              </v:shape>
            </w:pict>
          </mc:Fallback>
        </mc:AlternateContent>
      </w:r>
    </w:p>
    <w:p w14:paraId="75F87743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1BE37C08" wp14:editId="0119FA1B">
                <wp:extent cx="5940425" cy="4455319"/>
                <wp:effectExtent l="0" t="0" r="0" b="0"/>
                <wp:docPr id="26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333942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7.8pt;height:350.8pt;mso-wrap-distance-left:0.0pt;mso-wrap-distance-top:0.0pt;mso-wrap-distance-right:0.0pt;mso-wrap-distance-bottom:0.0pt;" stroked="false">
                <v:path textboxrect="0,0,0,0"/>
                <v:imagedata r:id="rId60" o:title=""/>
              </v:shape>
            </w:pict>
          </mc:Fallback>
        </mc:AlternateContent>
      </w:r>
    </w:p>
    <w:p w14:paraId="58043BA7" w14:textId="77777777" w:rsidR="00A55D2D" w:rsidRDefault="00A55D2D">
      <w:pPr>
        <w:ind w:left="-142"/>
        <w:rPr>
          <w:rFonts w:ascii="Monotype Corsiva" w:hAnsi="Monotype Corsiva"/>
          <w:b/>
          <w:color w:val="FF0000"/>
          <w:sz w:val="72"/>
          <w:szCs w:val="72"/>
        </w:rPr>
      </w:pPr>
    </w:p>
    <w:p w14:paraId="35714851" w14:textId="77777777" w:rsidR="00A55D2D" w:rsidRDefault="00905B13">
      <w:pPr>
        <w:ind w:left="-142"/>
        <w:rPr>
          <w:rFonts w:ascii="Monotype Corsiva" w:hAnsi="Monotype Corsiva"/>
          <w:b/>
          <w:color w:val="7030A0"/>
          <w:sz w:val="72"/>
          <w:szCs w:val="7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</w:t>
      </w:r>
    </w:p>
    <w:p w14:paraId="55F00C50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lastRenderedPageBreak/>
        <w:t xml:space="preserve">   </w:t>
      </w:r>
    </w:p>
    <w:p w14:paraId="75153E70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С 13 по 20 февраля 2024 г.в ППКлассе педагогами-психологами были организованы разноуровневые тренинги,с целью создания условий для развития психолого-педагогической коммуникационной культуры.В ходе тренинга,психологами была создана благоприятная атмосфера 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для общения,самовыражения и самореализации,самосовершенствования учащихся и приобщения к педагогической культуре.</w:t>
      </w:r>
    </w:p>
    <w:p w14:paraId="4B0945AC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5C9C7DF4" wp14:editId="7A98D08E">
                <wp:extent cx="5915025" cy="3716303"/>
                <wp:effectExtent l="0" t="0" r="0" b="0"/>
                <wp:docPr id="27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656362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15025" cy="37163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5.8pt;height:292.6pt;mso-wrap-distance-left:0.0pt;mso-wrap-distance-top:0.0pt;mso-wrap-distance-right:0.0pt;mso-wrap-distance-bottom:0.0pt;" stroked="false">
                <v:path textboxrect="0,0,0,0"/>
                <v:imagedata r:id="rId62" o:title=""/>
              </v:shape>
            </w:pict>
          </mc:Fallback>
        </mc:AlternateContent>
      </w:r>
    </w:p>
    <w:p w14:paraId="3DC2C26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385D7DD" wp14:editId="50B711ED">
                <wp:extent cx="5940425" cy="3776088"/>
                <wp:effectExtent l="0" t="0" r="0" b="0"/>
                <wp:docPr id="28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2418108" name="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40424" cy="3776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8pt;height:297.3pt;mso-wrap-distance-left:0.0pt;mso-wrap-distance-top:0.0pt;mso-wrap-distance-right:0.0pt;mso-wrap-distance-bottom:0.0pt;" stroked="false">
                <v:path textboxrect="0,0,0,0"/>
                <v:imagedata r:id="rId64" o:title=""/>
              </v:shape>
            </w:pict>
          </mc:Fallback>
        </mc:AlternateContent>
      </w:r>
    </w:p>
    <w:p w14:paraId="73A8F156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1A37865E" wp14:editId="5F2A92BF">
                <wp:extent cx="5940425" cy="4928696"/>
                <wp:effectExtent l="0" t="0" r="0" b="0"/>
                <wp:docPr id="29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0270748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940424" cy="49286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8pt;height:388.1pt;mso-wrap-distance-left:0.0pt;mso-wrap-distance-top:0.0pt;mso-wrap-distance-right:0.0pt;mso-wrap-distance-bottom:0.0pt;" stroked="false">
                <v:path textboxrect="0,0,0,0"/>
                <v:imagedata r:id="rId66" o:title=""/>
              </v:shape>
            </w:pict>
          </mc:Fallback>
        </mc:AlternateContent>
      </w:r>
    </w:p>
    <w:p w14:paraId="333F5D1D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20E3F887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64C22876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21.02.2024г.совместно с педагогом-куратором организовали общешкольное мероприятие,посвященное Дню родного языка.</w:t>
      </w:r>
    </w:p>
    <w:p w14:paraId="0797136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7F4C97FA" wp14:editId="386F55EB">
                <wp:extent cx="5924550" cy="2741518"/>
                <wp:effectExtent l="0" t="0" r="0" b="0"/>
                <wp:docPr id="30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4633497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24549" cy="27415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6.5pt;height:215.9pt;mso-wrap-distance-left:0.0pt;mso-wrap-distance-top:0.0pt;mso-wrap-distance-right:0.0pt;mso-wrap-distance-bottom:0.0pt;" stroked="false">
                <v:path textboxrect="0,0,0,0"/>
                <v:imagedata r:id="rId68" o:title=""/>
              </v:shape>
            </w:pict>
          </mc:Fallback>
        </mc:AlternateContent>
      </w:r>
    </w:p>
    <w:p w14:paraId="49D03CC5" w14:textId="77777777" w:rsidR="00A55D2D" w:rsidRDefault="00905B13">
      <w:pPr>
        <w:ind w:left="-709"/>
        <w:rPr>
          <w:rFonts w:ascii="Monotype Corsiva" w:hAnsi="Monotype Corsiva"/>
          <w:b/>
          <w:bCs/>
          <w:color w:val="FF0000"/>
          <w:sz w:val="72"/>
          <w:szCs w:val="72"/>
        </w:rPr>
      </w:pPr>
      <w:r>
        <w:rPr>
          <w:noProof/>
        </w:rPr>
        <mc:AlternateContent>
          <mc:Choice Requires="wpg">
            <w:drawing>
              <wp:inline distT="0" distB="0" distL="0" distR="0" wp14:anchorId="223FFB34" wp14:editId="0B94C3C6">
                <wp:extent cx="5940425" cy="3341489"/>
                <wp:effectExtent l="0" t="0" r="0" b="0"/>
                <wp:docPr id="3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3353596" name="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40424" cy="334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8pt;height:263.1pt;mso-wrap-distance-left:0.0pt;mso-wrap-distance-top:0.0pt;mso-wrap-distance-right:0.0pt;mso-wrap-distance-bottom:0.0pt;" stroked="false">
                <v:path textboxrect="0,0,0,0"/>
                <v:imagedata r:id="rId70" o:title=""/>
              </v:shape>
            </w:pict>
          </mc:Fallback>
        </mc:AlternateContent>
      </w:r>
    </w:p>
    <w:p w14:paraId="54B8300D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39183E70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72200EC0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52E2C134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07.03.2024г.учащиеся ППКласса совместно с педагогом-куратором организовали общешкольное литературно-музыкальное мероприятие «8 Марта,или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 красивая женская сказка»,посвященная праздничному дню.</w:t>
      </w:r>
    </w:p>
    <w:p w14:paraId="601ABFA1" w14:textId="77777777" w:rsidR="00A55D2D" w:rsidRDefault="00905B13">
      <w:pPr>
        <w:ind w:left="-709"/>
        <w:rPr>
          <w:rFonts w:ascii="Monotype Corsiva" w:hAnsi="Monotype Corsiva"/>
          <w:b/>
          <w:bCs/>
          <w:color w:val="FF0000"/>
          <w:sz w:val="72"/>
          <w:szCs w:val="72"/>
        </w:rPr>
      </w:pPr>
      <w:r>
        <w:rPr>
          <w:noProof/>
        </w:rPr>
        <mc:AlternateContent>
          <mc:Choice Requires="wpg">
            <w:drawing>
              <wp:inline distT="0" distB="0" distL="0" distR="0" wp14:anchorId="65273A26" wp14:editId="2CEEBEFD">
                <wp:extent cx="6410030" cy="2740706"/>
                <wp:effectExtent l="0" t="0" r="0" b="0"/>
                <wp:docPr id="32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4400692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410029" cy="2740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504.7pt;height:215.8pt;mso-wrap-distance-left:0.0pt;mso-wrap-distance-top:0.0pt;mso-wrap-distance-right:0.0pt;mso-wrap-distance-bottom:0.0pt;rotation:0;" stroked="false">
                <v:path textboxrect="0,0,0,0"/>
                <v:imagedata r:id="rId72" o:title=""/>
              </v:shape>
            </w:pict>
          </mc:Fallback>
        </mc:AlternateContent>
      </w:r>
    </w:p>
    <w:p w14:paraId="7D367839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5E21BB10" wp14:editId="4F1235C5">
                <wp:extent cx="5912190" cy="3474112"/>
                <wp:effectExtent l="0" t="0" r="0" b="0"/>
                <wp:docPr id="33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0185538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12190" cy="34741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5.5pt;height:273.6pt;mso-wrap-distance-left:0.0pt;mso-wrap-distance-top:0.0pt;mso-wrap-distance-right:0.0pt;mso-wrap-distance-bottom:0.0pt;" stroked="false">
                <v:path textboxrect="0,0,0,0"/>
                <v:imagedata r:id="rId74" o:title=""/>
              </v:shape>
            </w:pict>
          </mc:Fallback>
        </mc:AlternateContent>
      </w:r>
    </w:p>
    <w:p w14:paraId="2DAF22C3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32D556A7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</w:p>
    <w:p w14:paraId="3D6A06E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>26.04.2024г.оказали помощь куратору при подготовке к  городскому научно-практическому семинару «Формирование читательской грамотности на уроках русского языка и литературы в контексте ФГОС».</w:t>
      </w:r>
      <w:r>
        <w:rPr>
          <w:noProof/>
        </w:rPr>
        <mc:AlternateContent>
          <mc:Choice Requires="wpg">
            <w:drawing>
              <wp:inline distT="0" distB="0" distL="0" distR="0" wp14:anchorId="08A5A20F" wp14:editId="5546C49B">
                <wp:extent cx="5921715" cy="3343275"/>
                <wp:effectExtent l="0" t="0" r="0" b="0"/>
                <wp:docPr id="3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83904350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21714" cy="3343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66.3pt;height:263.2pt;mso-wrap-distance-left:0.0pt;mso-wrap-distance-top:0.0pt;mso-wrap-distance-right:0.0pt;mso-wrap-distance-bottom:0.0pt;rotation:0;" stroked="false">
                <v:path textboxrect="0,0,0,0"/>
                <v:imagedata r:id="rId76" o:title=""/>
              </v:shape>
            </w:pict>
          </mc:Fallback>
        </mc:AlternateContent>
      </w:r>
    </w:p>
    <w:p w14:paraId="2797BBA3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  <w:r>
        <w:rPr>
          <w:noProof/>
        </w:rPr>
        <mc:AlternateContent>
          <mc:Choice Requires="wpg">
            <w:drawing>
              <wp:inline distT="0" distB="0" distL="0" distR="0" wp14:anchorId="16F16021" wp14:editId="45018218">
                <wp:extent cx="5940425" cy="3623688"/>
                <wp:effectExtent l="0" t="0" r="0" b="0"/>
                <wp:docPr id="35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2955614" name="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40424" cy="36236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7.8pt;height:285.3pt;mso-wrap-distance-left:0.0pt;mso-wrap-distance-top:0.0pt;mso-wrap-distance-right:0.0pt;mso-wrap-distance-bottom:0.0pt;rotation:0;" stroked="false">
                <v:path textboxrect="0,0,0,0"/>
                <v:imagedata r:id="rId78" o:title=""/>
              </v:shape>
            </w:pict>
          </mc:Fallback>
        </mc:AlternateContent>
      </w:r>
    </w:p>
    <w:p w14:paraId="03062F64" w14:textId="77777777" w:rsidR="00A55D2D" w:rsidRDefault="00A55D2D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</w:p>
    <w:p w14:paraId="1F54B445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 w:cs="Monotype Corsiva"/>
          <w:b/>
          <w:bCs/>
          <w:color w:val="1F3864" w:themeColor="accent5" w:themeShade="80"/>
          <w:sz w:val="52"/>
          <w:szCs w:val="52"/>
        </w:rPr>
        <w:t>07.05.2024г.в преддверии Дня Победы приняли участие в интеллектуальной игре «Наследие войны».</w:t>
      </w:r>
    </w:p>
    <w:p w14:paraId="0F94839A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65E89DB8" wp14:editId="27F7953B">
                <wp:extent cx="5578815" cy="3423556"/>
                <wp:effectExtent l="0" t="0" r="0" b="0"/>
                <wp:docPr id="36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5737899" name="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578814" cy="34235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39.3pt;height:269.6pt;mso-wrap-distance-left:0.0pt;mso-wrap-distance-top:0.0pt;mso-wrap-distance-right:0.0pt;mso-wrap-distance-bottom:0.0pt;" stroked="false">
                <v:path textboxrect="0,0,0,0"/>
                <v:imagedata r:id="rId80" o:title=""/>
              </v:shape>
            </w:pict>
          </mc:Fallback>
        </mc:AlternateContent>
      </w:r>
    </w:p>
    <w:p w14:paraId="4F896ED4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6024B5CC" wp14:editId="7B5F4A3E">
                <wp:extent cx="5578815" cy="3766563"/>
                <wp:effectExtent l="0" t="0" r="0" b="0"/>
                <wp:docPr id="37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3283363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578814" cy="37665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39.3pt;height:296.6pt;mso-wrap-distance-left:0.0pt;mso-wrap-distance-top:0.0pt;mso-wrap-distance-right:0.0pt;mso-wrap-distance-bottom:0.0pt;" stroked="false">
                <v:path textboxrect="0,0,0,0"/>
                <v:imagedata r:id="rId82" o:title=""/>
              </v:shape>
            </w:pict>
          </mc:Fallback>
        </mc:AlternateContent>
      </w:r>
    </w:p>
    <w:p w14:paraId="666DAA95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</w:p>
    <w:p w14:paraId="183601BB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</w:p>
    <w:p w14:paraId="6AED101D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  <w:t>25.05.2024г.учащиеся ППКласса приняли участие в организации и проведении Последнего звонка!</w:t>
      </w:r>
    </w:p>
    <w:p w14:paraId="239016AF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11B02563" wp14:editId="2D96F9FE">
                <wp:extent cx="5940425" cy="7920567"/>
                <wp:effectExtent l="0" t="0" r="0" b="0"/>
                <wp:docPr id="3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3133775" name="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40424" cy="79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67.8pt;height:623.7pt;mso-wrap-distance-left:0.0pt;mso-wrap-distance-top:0.0pt;mso-wrap-distance-right:0.0pt;mso-wrap-distance-bottom:0.0pt;" stroked="false">
                <v:path textboxrect="0,0,0,0"/>
                <v:imagedata r:id="rId84" o:title=""/>
              </v:shape>
            </w:pict>
          </mc:Fallback>
        </mc:AlternateContent>
      </w:r>
    </w:p>
    <w:p w14:paraId="69C2EBA6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  <w:lastRenderedPageBreak/>
        <w:t>05.10.2024г.</w:t>
      </w:r>
      <w:r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  <w:t xml:space="preserve"> В честь Дня самоуправления,учащиеся 11-го психолого-педагогического класса провели уроки в начальных классах.</w:t>
      </w:r>
    </w:p>
    <w:p w14:paraId="75D7225B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14015380" wp14:editId="11ED2141">
                <wp:extent cx="5940425" cy="2996677"/>
                <wp:effectExtent l="0" t="0" r="0" b="0"/>
                <wp:docPr id="39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7645568" name=""/>
                        <pic:cNvPicPr>
                          <a:picLocks noChangeAspect="1"/>
                        </pic:cNvPicPr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40424" cy="29966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7.8pt;height:236.0pt;mso-wrap-distance-left:0.0pt;mso-wrap-distance-top:0.0pt;mso-wrap-distance-right:0.0pt;mso-wrap-distance-bottom:0.0pt;" stroked="false">
                <v:path textboxrect="0,0,0,0"/>
                <v:imagedata r:id="rId86" o:title=""/>
              </v:shape>
            </w:pict>
          </mc:Fallback>
        </mc:AlternateContent>
      </w:r>
    </w:p>
    <w:p w14:paraId="594E0234" w14:textId="77777777" w:rsidR="00A55D2D" w:rsidRDefault="00A55D2D">
      <w:pPr>
        <w:ind w:left="-709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20B77C8E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51218697" wp14:editId="0E352FBE">
                <wp:extent cx="5940425" cy="3469451"/>
                <wp:effectExtent l="0" t="0" r="0" b="0"/>
                <wp:docPr id="40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2130157" name=""/>
                        <pic:cNvPicPr>
                          <a:picLocks noChangeAspect="1"/>
                        </pic:cNvPicPr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940424" cy="3469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8pt;height:273.2pt;mso-wrap-distance-left:0.0pt;mso-wrap-distance-top:0.0pt;mso-wrap-distance-right:0.0pt;mso-wrap-distance-bottom:0.0pt;" stroked="false">
                <v:path textboxrect="0,0,0,0"/>
                <v:imagedata r:id="rId88" o:title=""/>
              </v:shape>
            </w:pict>
          </mc:Fallback>
        </mc:AlternateContent>
      </w:r>
    </w:p>
    <w:p w14:paraId="3A320A22" w14:textId="77777777" w:rsidR="00A55D2D" w:rsidRDefault="00905B13">
      <w:pPr>
        <w:ind w:left="-709"/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  <w:lastRenderedPageBreak/>
        <w:t>18.10.2024г.ученики  11-го ППКласса совместно с учителем химии,провели опыты на тему «Физические и химические элементы».</w:t>
      </w:r>
    </w:p>
    <w:p w14:paraId="2CBB9D2F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29753A2E" wp14:editId="1145CC5B">
                <wp:extent cx="5940425" cy="7920567"/>
                <wp:effectExtent l="0" t="0" r="0" b="0"/>
                <wp:docPr id="41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0839143" name=""/>
                        <pic:cNvPicPr>
                          <a:picLocks noChangeAspect="1"/>
                        </pic:cNvPicPr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940424" cy="79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8pt;height:623.7pt;mso-wrap-distance-left:0.0pt;mso-wrap-distance-top:0.0pt;mso-wrap-distance-right:0.0pt;mso-wrap-distance-bottom:0.0pt;" stroked="false">
                <v:path textboxrect="0,0,0,0"/>
                <v:imagedata r:id="rId90" o:title=""/>
              </v:shape>
            </w:pict>
          </mc:Fallback>
        </mc:AlternateContent>
      </w:r>
    </w:p>
    <w:p w14:paraId="3489DDF4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DBD8A23" wp14:editId="2B693AB5">
                <wp:extent cx="5940425" cy="7920567"/>
                <wp:effectExtent l="0" t="0" r="0" b="0"/>
                <wp:docPr id="4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8133138" name=""/>
                        <pic:cNvPicPr>
                          <a:picLocks noChangeAspect="1"/>
                        </pic:cNvPicPr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40424" cy="79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7.8pt;height:623.7pt;mso-wrap-distance-left:0.0pt;mso-wrap-distance-top:0.0pt;mso-wrap-distance-right:0.0pt;mso-wrap-distance-bottom:0.0pt;" stroked="false">
                <v:path textboxrect="0,0,0,0"/>
                <v:imagedata r:id="rId92" o:title=""/>
              </v:shape>
            </w:pict>
          </mc:Fallback>
        </mc:AlternateContent>
      </w:r>
    </w:p>
    <w:p w14:paraId="2814B73A" w14:textId="77777777" w:rsidR="00A55D2D" w:rsidRDefault="00A55D2D">
      <w:pPr>
        <w:ind w:left="-709"/>
        <w:rPr>
          <w:rFonts w:ascii="Monotype Corsiva" w:hAnsi="Monotype Corsiva"/>
          <w:b/>
          <w:color w:val="FF0000"/>
          <w:sz w:val="56"/>
          <w:szCs w:val="56"/>
        </w:rPr>
      </w:pPr>
    </w:p>
    <w:p w14:paraId="3DC600E4" w14:textId="77777777" w:rsidR="00A55D2D" w:rsidRDefault="00905B13">
      <w:pPr>
        <w:ind w:left="-709"/>
        <w:rPr>
          <w:rFonts w:ascii="Monotype Corsiva" w:hAnsi="Monotype Corsiva"/>
          <w:b/>
          <w:color w:val="002060"/>
          <w:sz w:val="72"/>
          <w:szCs w:val="7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     </w:t>
      </w:r>
    </w:p>
    <w:p w14:paraId="701CF5FB" w14:textId="77777777" w:rsidR="00A55D2D" w:rsidRDefault="00905B13">
      <w:pPr>
        <w:ind w:left="-284"/>
        <w:rPr>
          <w:rFonts w:ascii="Monotype Corsiva" w:hAnsi="Monotype Corsiva"/>
          <w:b/>
          <w:color w:val="1F3864" w:themeColor="accent5" w:themeShade="80"/>
          <w:sz w:val="72"/>
          <w:szCs w:val="7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lastRenderedPageBreak/>
        <w:t xml:space="preserve"> </w:t>
      </w:r>
      <w:r>
        <w:rPr>
          <w:rFonts w:ascii="Monotype Corsiva" w:hAnsi="Monotype Corsiva"/>
          <w:b/>
          <w:color w:val="FF0000"/>
          <w:sz w:val="56"/>
          <w:szCs w:val="56"/>
        </w:rPr>
        <w:t xml:space="preserve"> 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>В рам</w:t>
      </w: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t xml:space="preserve">ках декады английского языка организовали мероприятие,подготовили учащихся 5-х классов для выступления.              </w:t>
      </w:r>
      <w:r>
        <w:rPr>
          <w:rFonts w:ascii="Monotype Corsiva" w:hAnsi="Monotype Corsiva"/>
          <w:b/>
          <w:color w:val="1F3864" w:themeColor="accent5" w:themeShade="80"/>
          <w:sz w:val="72"/>
          <w:szCs w:val="72"/>
        </w:rPr>
        <w:t xml:space="preserve">    </w:t>
      </w:r>
    </w:p>
    <w:p w14:paraId="22157F25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rFonts w:ascii="Monotype Corsiva" w:hAnsi="Monotype Corsiva"/>
          <w:b/>
          <w:color w:val="1F3864" w:themeColor="accent5" w:themeShade="80"/>
          <w:sz w:val="72"/>
          <w:szCs w:val="72"/>
        </w:rPr>
        <w:t xml:space="preserve">   </w:t>
      </w:r>
      <w:r>
        <w:rPr>
          <w:noProof/>
        </w:rPr>
        <mc:AlternateContent>
          <mc:Choice Requires="wpg">
            <w:drawing>
              <wp:inline distT="0" distB="0" distL="0" distR="0" wp14:anchorId="7EFDEAFF" wp14:editId="6E2D3025">
                <wp:extent cx="5740740" cy="3338491"/>
                <wp:effectExtent l="0" t="0" r="0" b="0"/>
                <wp:docPr id="4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1121538" name=""/>
                        <pic:cNvPicPr>
                          <a:picLocks noChangeAspect="1"/>
                        </pic:cNvPicPr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740740" cy="3338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52.0pt;height:262.9pt;mso-wrap-distance-left:0.0pt;mso-wrap-distance-top:0.0pt;mso-wrap-distance-right:0.0pt;mso-wrap-distance-bottom:0.0pt;" stroked="false">
                <v:path textboxrect="0,0,0,0"/>
                <v:imagedata r:id="rId94" o:title=""/>
              </v:shape>
            </w:pict>
          </mc:Fallback>
        </mc:AlternateContent>
      </w:r>
    </w:p>
    <w:p w14:paraId="2DBB63B8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569CF0DA" wp14:editId="5DD0CD4F">
                <wp:extent cx="5740740" cy="3071372"/>
                <wp:effectExtent l="0" t="0" r="0" b="0"/>
                <wp:docPr id="44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6782719" name=""/>
                        <pic:cNvPicPr>
                          <a:picLocks noChangeAspect="1"/>
                        </pic:cNvPicPr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740740" cy="30713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52.0pt;height:241.8pt;mso-wrap-distance-left:0.0pt;mso-wrap-distance-top:0.0pt;mso-wrap-distance-right:0.0pt;mso-wrap-distance-bottom:0.0pt;" stroked="false">
                <v:path textboxrect="0,0,0,0"/>
                <v:imagedata r:id="rId96" o:title=""/>
              </v:shape>
            </w:pict>
          </mc:Fallback>
        </mc:AlternateContent>
      </w:r>
    </w:p>
    <w:p w14:paraId="08ED42F1" w14:textId="77777777" w:rsidR="00A55D2D" w:rsidRDefault="00A55D2D">
      <w:pPr>
        <w:ind w:left="-284"/>
        <w:rPr>
          <w:rFonts w:ascii="Monotype Corsiva" w:hAnsi="Monotype Corsiva"/>
          <w:b/>
          <w:bCs/>
          <w:color w:val="1F3864" w:themeColor="accent5" w:themeShade="80"/>
          <w:sz w:val="72"/>
          <w:szCs w:val="72"/>
        </w:rPr>
      </w:pPr>
    </w:p>
    <w:p w14:paraId="112DDAC4" w14:textId="77777777" w:rsidR="00A55D2D" w:rsidRDefault="00905B13">
      <w:pPr>
        <w:ind w:left="-426"/>
        <w:rPr>
          <w:rFonts w:ascii="Monotype Corsiva" w:hAnsi="Monotype Corsiva"/>
          <w:b/>
          <w:bCs/>
          <w:color w:val="1F3864" w:themeColor="accent5" w:themeShade="80"/>
          <w:sz w:val="52"/>
          <w:szCs w:val="52"/>
        </w:rPr>
      </w:pPr>
      <w:r>
        <w:rPr>
          <w:rFonts w:ascii="Monotype Corsiva" w:hAnsi="Monotype Corsiva"/>
          <w:b/>
          <w:color w:val="1F3864" w:themeColor="accent5" w:themeShade="80"/>
          <w:sz w:val="52"/>
          <w:szCs w:val="52"/>
          <w:lang w:eastAsia="ru-RU"/>
        </w:rPr>
        <w:lastRenderedPageBreak/>
        <w:t>11.10.2024г.приняли участие на конференции и защитили проекты по различным темам о Великобритании,об известных школах и университетах страны.</w:t>
      </w:r>
    </w:p>
    <w:p w14:paraId="272E420F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2E61420B" wp14:editId="642F5A83">
                <wp:extent cx="5940425" cy="3368152"/>
                <wp:effectExtent l="0" t="0" r="0" b="0"/>
                <wp:docPr id="45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5694792" name=""/>
                        <pic:cNvPicPr>
                          <a:picLocks noChangeAspect="1"/>
                        </pic:cNvPicPr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40424" cy="33681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8pt;height:265.2pt;mso-wrap-distance-left:0.0pt;mso-wrap-distance-top:0.0pt;mso-wrap-distance-right:0.0pt;mso-wrap-distance-bottom:0.0pt;" stroked="false">
                <v:path textboxrect="0,0,0,0"/>
                <v:imagedata r:id="rId98" o:title=""/>
              </v:shape>
            </w:pict>
          </mc:Fallback>
        </mc:AlternateContent>
      </w:r>
    </w:p>
    <w:p w14:paraId="34A8FD69" w14:textId="77777777" w:rsidR="00A55D2D" w:rsidRDefault="00905B1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</w:pPr>
      <w:r>
        <w:rPr>
          <w:noProof/>
        </w:rPr>
        <mc:AlternateContent>
          <mc:Choice Requires="wpg">
            <w:drawing>
              <wp:inline distT="0" distB="0" distL="0" distR="0" wp14:anchorId="07B04E7A" wp14:editId="11BF4D9A">
                <wp:extent cx="5940425" cy="3728463"/>
                <wp:effectExtent l="0" t="0" r="0" b="0"/>
                <wp:docPr id="46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4854664" name=""/>
                        <pic:cNvPicPr>
                          <a:picLocks noChangeAspect="1"/>
                        </pic:cNvPicPr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40424" cy="37284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8pt;height:293.6pt;mso-wrap-distance-left:0.0pt;mso-wrap-distance-top:0.0pt;mso-wrap-distance-right:0.0pt;mso-wrap-distance-bottom:0.0pt;" stroked="false">
                <v:path textboxrect="0,0,0,0"/>
                <v:imagedata r:id="rId100" o:title=""/>
              </v:shape>
            </w:pict>
          </mc:Fallback>
        </mc:AlternateContent>
      </w:r>
    </w:p>
    <w:p w14:paraId="520E7551" w14:textId="77777777" w:rsidR="00A55D2D" w:rsidRDefault="00A55D2D">
      <w:pPr>
        <w:ind w:left="-426"/>
        <w:rPr>
          <w:rFonts w:ascii="Monotype Corsiva" w:hAnsi="Monotype Corsiva"/>
          <w:b/>
          <w:bCs/>
          <w:color w:val="1F3864" w:themeColor="accent5" w:themeShade="80"/>
          <w:sz w:val="56"/>
          <w:szCs w:val="56"/>
        </w:rPr>
      </w:pPr>
    </w:p>
    <w:p w14:paraId="0FB78BE8" w14:textId="77777777" w:rsidR="00A55D2D" w:rsidRDefault="00905B13">
      <w:pPr>
        <w:ind w:left="-142"/>
        <w:rPr>
          <w:rFonts w:ascii="Monotype Corsiva" w:hAnsi="Monotype Corsiva"/>
          <w:b/>
          <w:color w:val="1F3864" w:themeColor="accent5" w:themeShade="80"/>
          <w:sz w:val="56"/>
          <w:szCs w:val="56"/>
        </w:rPr>
      </w:pPr>
      <w:r>
        <w:rPr>
          <w:rFonts w:ascii="Monotype Corsiva" w:hAnsi="Monotype Corsiva"/>
          <w:b/>
          <w:color w:val="1F3864" w:themeColor="accent5" w:themeShade="80"/>
          <w:sz w:val="56"/>
          <w:szCs w:val="56"/>
        </w:rPr>
        <w:lastRenderedPageBreak/>
        <w:t xml:space="preserve">   </w:t>
      </w:r>
    </w:p>
    <w:p w14:paraId="0F7EF0D7" w14:textId="77777777" w:rsidR="00A55D2D" w:rsidRDefault="00905B13">
      <w:pPr>
        <w:ind w:left="-142"/>
        <w:rPr>
          <w:rFonts w:ascii="Monotype Corsiva" w:hAnsi="Monotype Corsiva"/>
          <w:b/>
          <w:color w:val="FF0000"/>
          <w:sz w:val="16"/>
          <w:szCs w:val="16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 </w:t>
      </w:r>
    </w:p>
    <w:p w14:paraId="13EA2C5E" w14:textId="77777777" w:rsidR="00A55D2D" w:rsidRDefault="00A55D2D">
      <w:pPr>
        <w:ind w:left="-142"/>
        <w:rPr>
          <w:rFonts w:ascii="Monotype Corsiva" w:hAnsi="Monotype Corsiva"/>
          <w:b/>
          <w:color w:val="FF0000"/>
          <w:sz w:val="16"/>
          <w:szCs w:val="16"/>
        </w:rPr>
      </w:pPr>
    </w:p>
    <w:p w14:paraId="19B4D7D6" w14:textId="77777777" w:rsidR="00A55D2D" w:rsidRDefault="00A55D2D">
      <w:pPr>
        <w:ind w:left="-142"/>
        <w:rPr>
          <w:rFonts w:ascii="Monotype Corsiva" w:hAnsi="Monotype Corsiva"/>
          <w:b/>
          <w:color w:val="FF0000"/>
          <w:sz w:val="16"/>
          <w:szCs w:val="16"/>
        </w:rPr>
      </w:pPr>
    </w:p>
    <w:p w14:paraId="49C8DD5F" w14:textId="77777777" w:rsidR="00A55D2D" w:rsidRDefault="00A55D2D">
      <w:pPr>
        <w:ind w:left="-709"/>
        <w:rPr>
          <w:rFonts w:ascii="Monotype Corsiva" w:hAnsi="Monotype Corsiva"/>
          <w:b/>
          <w:color w:val="FF0000"/>
          <w:sz w:val="72"/>
          <w:szCs w:val="72"/>
        </w:rPr>
      </w:pPr>
    </w:p>
    <w:p w14:paraId="39E15AEE" w14:textId="77777777" w:rsidR="00A55D2D" w:rsidRDefault="00905B13">
      <w:pPr>
        <w:ind w:left="-426"/>
        <w:rPr>
          <w:rFonts w:ascii="Monotype Corsiva" w:hAnsi="Monotype Corsiva"/>
          <w:b/>
          <w:color w:val="7030A0"/>
          <w:sz w:val="72"/>
          <w:szCs w:val="7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      </w:t>
      </w:r>
    </w:p>
    <w:p w14:paraId="156A3900" w14:textId="77777777" w:rsidR="00A55D2D" w:rsidRDefault="00905B13">
      <w:pPr>
        <w:ind w:left="-709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color w:val="FF0000"/>
          <w:sz w:val="56"/>
          <w:szCs w:val="56"/>
        </w:rPr>
        <w:t xml:space="preserve">    </w:t>
      </w:r>
      <w:r>
        <w:rPr>
          <w:noProof/>
        </w:rPr>
        <mc:AlternateContent>
          <mc:Choice Requires="wpg">
            <w:drawing>
              <wp:inline distT="0" distB="0" distL="0" distR="0" wp14:anchorId="7310D805" wp14:editId="683C382B">
                <wp:extent cx="5940425" cy="5610225"/>
                <wp:effectExtent l="0" t="0" r="0" b="0"/>
                <wp:docPr id="47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2460835" name=""/>
                        <pic:cNvPicPr>
                          <a:picLocks noChangeAspect="1"/>
                        </pic:cNvPicPr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424" cy="56102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7.8pt;height:441.8pt;mso-wrap-distance-left:0.0pt;mso-wrap-distance-top:0.0pt;mso-wrap-distance-right:0.0pt;mso-wrap-distance-bottom:0.0pt;rotation:0;" stroked="false">
                <v:path textboxrect="0,0,0,0"/>
                <v:imagedata r:id="rId102" o:title=""/>
              </v:shape>
            </w:pict>
          </mc:Fallback>
        </mc:AlternateContent>
      </w:r>
    </w:p>
    <w:sectPr w:rsidR="00A55D2D">
      <w:headerReference w:type="even" r:id="rId103"/>
      <w:headerReference w:type="default" r:id="rId104"/>
      <w:footerReference w:type="even" r:id="rId105"/>
      <w:headerReference w:type="first" r:id="rId106"/>
      <w:footerReference w:type="first" r:id="rId107"/>
      <w:pgSz w:w="11906" w:h="16838"/>
      <w:pgMar w:top="0" w:right="850" w:bottom="568" w:left="1701" w:header="708" w:footer="708" w:gutter="0"/>
      <w:pgBorders w:offsetFrom="page">
        <w:top w:val="single" w:sz="48" w:space="24" w:color="00B0F0"/>
        <w:left w:val="single" w:sz="48" w:space="24" w:color="00B0F0"/>
        <w:bottom w:val="single" w:sz="48" w:space="24" w:color="00B0F0"/>
        <w:right w:val="single" w:sz="48" w:space="24" w:color="00B0F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E105F" w14:textId="77777777" w:rsidR="00905B13" w:rsidRDefault="00905B13">
      <w:pPr>
        <w:spacing w:after="0" w:line="240" w:lineRule="auto"/>
      </w:pPr>
      <w:r>
        <w:separator/>
      </w:r>
    </w:p>
  </w:endnote>
  <w:endnote w:type="continuationSeparator" w:id="0">
    <w:p w14:paraId="7360FA8E" w14:textId="77777777" w:rsidR="00905B13" w:rsidRDefault="00905B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68A7B" w14:textId="77777777" w:rsidR="00A55D2D" w:rsidRDefault="00A55D2D">
    <w:pPr>
      <w:pStyle w:val="af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0381D6" w14:textId="77777777" w:rsidR="00A55D2D" w:rsidRDefault="00A55D2D">
    <w:pPr>
      <w:pStyle w:val="af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9BE34E" w14:textId="77777777" w:rsidR="00905B13" w:rsidRDefault="00905B13">
      <w:pPr>
        <w:spacing w:after="0" w:line="240" w:lineRule="auto"/>
      </w:pPr>
      <w:r>
        <w:separator/>
      </w:r>
    </w:p>
  </w:footnote>
  <w:footnote w:type="continuationSeparator" w:id="0">
    <w:p w14:paraId="34D7A8A0" w14:textId="77777777" w:rsidR="00905B13" w:rsidRDefault="00905B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07612" w14:textId="77777777" w:rsidR="00A55D2D" w:rsidRDefault="00A55D2D">
    <w:pPr>
      <w:pStyle w:val="af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A5B99E" w14:textId="77777777" w:rsidR="00A55D2D" w:rsidRDefault="00A55D2D">
    <w:pPr>
      <w:pStyle w:val="af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296752" w14:textId="77777777" w:rsidR="00A55D2D" w:rsidRDefault="00A55D2D">
    <w:pPr>
      <w:pStyle w:val="af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5D2D"/>
    <w:rsid w:val="00212A85"/>
    <w:rsid w:val="00905B13"/>
    <w:rsid w:val="0094563A"/>
    <w:rsid w:val="00A55D2D"/>
    <w:rsid w:val="00AE3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CCABC8"/>
  <w15:docId w15:val="{A1FAE784-BCC6-41F9-BB19-14F756E43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b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c">
    <w:name w:val="Hyperlink"/>
    <w:uiPriority w:val="99"/>
    <w:unhideWhenUsed/>
    <w:rPr>
      <w:color w:val="0563C1" w:themeColor="hyperlink"/>
      <w:u w:val="single"/>
    </w:rPr>
  </w:style>
  <w:style w:type="paragraph" w:styleId="ad">
    <w:name w:val="footnote text"/>
    <w:basedOn w:val="a"/>
    <w:link w:val="ae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e">
    <w:name w:val="Текст сноски Знак"/>
    <w:link w:val="ad"/>
    <w:uiPriority w:val="99"/>
    <w:rPr>
      <w:sz w:val="18"/>
    </w:rPr>
  </w:style>
  <w:style w:type="character" w:styleId="af">
    <w:name w:val="footnote reference"/>
    <w:basedOn w:val="a0"/>
    <w:uiPriority w:val="99"/>
    <w:unhideWhenUsed/>
    <w:rPr>
      <w:vertAlign w:val="superscript"/>
    </w:rPr>
  </w:style>
  <w:style w:type="paragraph" w:styleId="af0">
    <w:name w:val="endnote text"/>
    <w:basedOn w:val="a"/>
    <w:link w:val="af1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1">
    <w:name w:val="Текст концевой сноски Знак"/>
    <w:link w:val="af0"/>
    <w:uiPriority w:val="99"/>
    <w:rPr>
      <w:sz w:val="20"/>
    </w:rPr>
  </w:style>
  <w:style w:type="character" w:styleId="af2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3">
    <w:name w:val="TOC Heading"/>
    <w:uiPriority w:val="39"/>
    <w:unhideWhenUsed/>
  </w:style>
  <w:style w:type="paragraph" w:styleId="af4">
    <w:name w:val="table of figures"/>
    <w:basedOn w:val="a"/>
    <w:next w:val="a"/>
    <w:uiPriority w:val="99"/>
    <w:unhideWhenUsed/>
    <w:pPr>
      <w:spacing w:after="0"/>
    </w:pPr>
  </w:style>
  <w:style w:type="paragraph" w:styleId="af5">
    <w:name w:val="Balloon Text"/>
    <w:basedOn w:val="a"/>
    <w:link w:val="af6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semiHidden/>
    <w:rPr>
      <w:rFonts w:ascii="Segoe UI" w:hAnsi="Segoe UI" w:cs="Segoe UI"/>
      <w:sz w:val="18"/>
      <w:szCs w:val="18"/>
    </w:rPr>
  </w:style>
  <w:style w:type="paragraph" w:styleId="af7">
    <w:name w:val="No Spacing"/>
    <w:uiPriority w:val="1"/>
    <w:qFormat/>
    <w:pPr>
      <w:spacing w:after="0" w:line="240" w:lineRule="auto"/>
    </w:pPr>
  </w:style>
  <w:style w:type="paragraph" w:styleId="af8">
    <w:name w:val="header"/>
    <w:basedOn w:val="a"/>
    <w:link w:val="af9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</w:style>
  <w:style w:type="paragraph" w:styleId="afa">
    <w:name w:val="footer"/>
    <w:basedOn w:val="a"/>
    <w:link w:val="afb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jpg"/><Relationship Id="rId21" Type="http://schemas.openxmlformats.org/officeDocument/2006/relationships/image" Target="media/image7.jpg"/><Relationship Id="rId42" Type="http://schemas.openxmlformats.org/officeDocument/2006/relationships/image" Target="media/image170.jpg"/><Relationship Id="rId47" Type="http://schemas.openxmlformats.org/officeDocument/2006/relationships/image" Target="media/image20.jpg"/><Relationship Id="rId63" Type="http://schemas.openxmlformats.org/officeDocument/2006/relationships/image" Target="media/image28.jpg"/><Relationship Id="rId68" Type="http://schemas.openxmlformats.org/officeDocument/2006/relationships/image" Target="media/image300.jpg"/><Relationship Id="rId84" Type="http://schemas.openxmlformats.org/officeDocument/2006/relationships/image" Target="media/image380.jpg"/><Relationship Id="rId89" Type="http://schemas.openxmlformats.org/officeDocument/2006/relationships/image" Target="media/image41.jpg"/><Relationship Id="rId16" Type="http://schemas.openxmlformats.org/officeDocument/2006/relationships/image" Target="media/image4.jpg"/><Relationship Id="rId107" Type="http://schemas.openxmlformats.org/officeDocument/2006/relationships/footer" Target="footer2.xml"/><Relationship Id="rId32" Type="http://schemas.openxmlformats.org/officeDocument/2006/relationships/image" Target="media/image120.jpg"/><Relationship Id="rId37" Type="http://schemas.openxmlformats.org/officeDocument/2006/relationships/image" Target="media/image15.jpg"/><Relationship Id="rId53" Type="http://schemas.openxmlformats.org/officeDocument/2006/relationships/image" Target="media/image23.jpg"/><Relationship Id="rId58" Type="http://schemas.openxmlformats.org/officeDocument/2006/relationships/image" Target="media/image250.jpg"/><Relationship Id="rId74" Type="http://schemas.openxmlformats.org/officeDocument/2006/relationships/image" Target="media/image330.jpg"/><Relationship Id="rId79" Type="http://schemas.openxmlformats.org/officeDocument/2006/relationships/image" Target="media/image36.jpg"/><Relationship Id="rId102" Type="http://schemas.openxmlformats.org/officeDocument/2006/relationships/image" Target="media/image470.jpg"/><Relationship Id="rId5" Type="http://schemas.openxmlformats.org/officeDocument/2006/relationships/endnotes" Target="endnotes.xml"/><Relationship Id="rId90" Type="http://schemas.openxmlformats.org/officeDocument/2006/relationships/image" Target="media/image410.jpg"/><Relationship Id="rId95" Type="http://schemas.openxmlformats.org/officeDocument/2006/relationships/image" Target="media/image44.jpg"/><Relationship Id="rId22" Type="http://schemas.openxmlformats.org/officeDocument/2006/relationships/image" Target="media/image70.jpg"/><Relationship Id="rId27" Type="http://schemas.openxmlformats.org/officeDocument/2006/relationships/image" Target="media/image10.jpg"/><Relationship Id="rId43" Type="http://schemas.openxmlformats.org/officeDocument/2006/relationships/image" Target="media/image18.jpg"/><Relationship Id="rId48" Type="http://schemas.openxmlformats.org/officeDocument/2006/relationships/image" Target="media/image200.jpg"/><Relationship Id="rId64" Type="http://schemas.openxmlformats.org/officeDocument/2006/relationships/image" Target="media/image280.jpg"/><Relationship Id="rId69" Type="http://schemas.openxmlformats.org/officeDocument/2006/relationships/image" Target="media/image31.jpg"/><Relationship Id="rId80" Type="http://schemas.openxmlformats.org/officeDocument/2006/relationships/image" Target="media/image360.jpg"/><Relationship Id="rId85" Type="http://schemas.openxmlformats.org/officeDocument/2006/relationships/image" Target="media/image39.jpg"/><Relationship Id="rId3" Type="http://schemas.openxmlformats.org/officeDocument/2006/relationships/webSettings" Target="webSettings.xml"/><Relationship Id="rId17" Type="http://schemas.openxmlformats.org/officeDocument/2006/relationships/image" Target="media/image2.jpg"/><Relationship Id="rId25" Type="http://schemas.openxmlformats.org/officeDocument/2006/relationships/image" Target="media/image9.jpg"/><Relationship Id="rId33" Type="http://schemas.openxmlformats.org/officeDocument/2006/relationships/image" Target="media/image13.jpg"/><Relationship Id="rId38" Type="http://schemas.openxmlformats.org/officeDocument/2006/relationships/image" Target="media/image150.jpg"/><Relationship Id="rId46" Type="http://schemas.openxmlformats.org/officeDocument/2006/relationships/image" Target="media/image190.jpg"/><Relationship Id="rId59" Type="http://schemas.openxmlformats.org/officeDocument/2006/relationships/image" Target="media/image26.jpg"/><Relationship Id="rId67" Type="http://schemas.openxmlformats.org/officeDocument/2006/relationships/image" Target="media/image30.jpg"/><Relationship Id="rId103" Type="http://schemas.openxmlformats.org/officeDocument/2006/relationships/header" Target="header1.xml"/><Relationship Id="rId108" Type="http://schemas.openxmlformats.org/officeDocument/2006/relationships/fontTable" Target="fontTable.xml"/><Relationship Id="rId20" Type="http://schemas.openxmlformats.org/officeDocument/2006/relationships/image" Target="media/image6.jpg"/><Relationship Id="rId41" Type="http://schemas.openxmlformats.org/officeDocument/2006/relationships/image" Target="media/image17.jpg"/><Relationship Id="rId54" Type="http://schemas.openxmlformats.org/officeDocument/2006/relationships/image" Target="media/image230.jpg"/><Relationship Id="rId62" Type="http://schemas.openxmlformats.org/officeDocument/2006/relationships/image" Target="media/image270.jpg"/><Relationship Id="rId70" Type="http://schemas.openxmlformats.org/officeDocument/2006/relationships/image" Target="media/image310.jpg"/><Relationship Id="rId75" Type="http://schemas.openxmlformats.org/officeDocument/2006/relationships/image" Target="media/image34.jpg"/><Relationship Id="rId83" Type="http://schemas.openxmlformats.org/officeDocument/2006/relationships/image" Target="media/image38.jpg"/><Relationship Id="rId88" Type="http://schemas.openxmlformats.org/officeDocument/2006/relationships/image" Target="media/image400.jpg"/><Relationship Id="rId91" Type="http://schemas.openxmlformats.org/officeDocument/2006/relationships/image" Target="media/image42.jpg"/><Relationship Id="rId96" Type="http://schemas.openxmlformats.org/officeDocument/2006/relationships/image" Target="media/image440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image" Target="media/image8.jpg"/><Relationship Id="rId28" Type="http://schemas.openxmlformats.org/officeDocument/2006/relationships/image" Target="media/image100.jpg"/><Relationship Id="rId36" Type="http://schemas.openxmlformats.org/officeDocument/2006/relationships/image" Target="media/image140.jpg"/><Relationship Id="rId49" Type="http://schemas.openxmlformats.org/officeDocument/2006/relationships/image" Target="media/image21.jpg"/><Relationship Id="rId57" Type="http://schemas.openxmlformats.org/officeDocument/2006/relationships/image" Target="media/image25.jpg"/><Relationship Id="rId106" Type="http://schemas.openxmlformats.org/officeDocument/2006/relationships/header" Target="header3.xml"/><Relationship Id="rId31" Type="http://schemas.openxmlformats.org/officeDocument/2006/relationships/image" Target="media/image12.jpg"/><Relationship Id="rId44" Type="http://schemas.openxmlformats.org/officeDocument/2006/relationships/image" Target="media/image180.jpg"/><Relationship Id="rId52" Type="http://schemas.openxmlformats.org/officeDocument/2006/relationships/image" Target="media/image220.jpg"/><Relationship Id="rId60" Type="http://schemas.openxmlformats.org/officeDocument/2006/relationships/image" Target="media/image260.jpg"/><Relationship Id="rId65" Type="http://schemas.openxmlformats.org/officeDocument/2006/relationships/image" Target="media/image29.jpg"/><Relationship Id="rId73" Type="http://schemas.openxmlformats.org/officeDocument/2006/relationships/image" Target="media/image33.jpg"/><Relationship Id="rId78" Type="http://schemas.openxmlformats.org/officeDocument/2006/relationships/image" Target="media/image350.jpg"/><Relationship Id="rId81" Type="http://schemas.openxmlformats.org/officeDocument/2006/relationships/image" Target="media/image37.jpg"/><Relationship Id="rId86" Type="http://schemas.openxmlformats.org/officeDocument/2006/relationships/image" Target="media/image390.jpg"/><Relationship Id="rId94" Type="http://schemas.openxmlformats.org/officeDocument/2006/relationships/image" Target="media/image430.jpg"/><Relationship Id="rId99" Type="http://schemas.openxmlformats.org/officeDocument/2006/relationships/image" Target="media/image46.jpg"/><Relationship Id="rId101" Type="http://schemas.openxmlformats.org/officeDocument/2006/relationships/image" Target="media/image47.jpg"/><Relationship Id="rId4" Type="http://schemas.openxmlformats.org/officeDocument/2006/relationships/footnotes" Target="footnotes.xml"/><Relationship Id="rId18" Type="http://schemas.openxmlformats.org/officeDocument/2006/relationships/image" Target="media/image5.jpg"/><Relationship Id="rId39" Type="http://schemas.openxmlformats.org/officeDocument/2006/relationships/image" Target="media/image16.jpg"/><Relationship Id="rId109" Type="http://schemas.openxmlformats.org/officeDocument/2006/relationships/theme" Target="theme/theme1.xml"/><Relationship Id="rId34" Type="http://schemas.openxmlformats.org/officeDocument/2006/relationships/image" Target="media/image130.jpg"/><Relationship Id="rId50" Type="http://schemas.openxmlformats.org/officeDocument/2006/relationships/image" Target="media/image210.jpg"/><Relationship Id="rId55" Type="http://schemas.openxmlformats.org/officeDocument/2006/relationships/image" Target="media/image24.jpg"/><Relationship Id="rId76" Type="http://schemas.openxmlformats.org/officeDocument/2006/relationships/image" Target="media/image340.jpg"/><Relationship Id="rId97" Type="http://schemas.openxmlformats.org/officeDocument/2006/relationships/image" Target="media/image45.jpg"/><Relationship Id="rId104" Type="http://schemas.openxmlformats.org/officeDocument/2006/relationships/header" Target="header2.xml"/><Relationship Id="rId71" Type="http://schemas.openxmlformats.org/officeDocument/2006/relationships/image" Target="media/image32.jpg"/><Relationship Id="rId92" Type="http://schemas.openxmlformats.org/officeDocument/2006/relationships/image" Target="media/image420.jpg"/><Relationship Id="rId2" Type="http://schemas.openxmlformats.org/officeDocument/2006/relationships/settings" Target="settings.xml"/><Relationship Id="rId29" Type="http://schemas.openxmlformats.org/officeDocument/2006/relationships/image" Target="media/image11.jpg"/><Relationship Id="rId24" Type="http://schemas.openxmlformats.org/officeDocument/2006/relationships/image" Target="media/image80.jpg"/><Relationship Id="rId40" Type="http://schemas.openxmlformats.org/officeDocument/2006/relationships/image" Target="media/image160.jpg"/><Relationship Id="rId45" Type="http://schemas.openxmlformats.org/officeDocument/2006/relationships/image" Target="media/image19.jpg"/><Relationship Id="rId66" Type="http://schemas.openxmlformats.org/officeDocument/2006/relationships/image" Target="media/image290.jpg"/><Relationship Id="rId87" Type="http://schemas.openxmlformats.org/officeDocument/2006/relationships/image" Target="media/image40.jpg"/><Relationship Id="rId61" Type="http://schemas.openxmlformats.org/officeDocument/2006/relationships/image" Target="media/image27.jpg"/><Relationship Id="rId82" Type="http://schemas.openxmlformats.org/officeDocument/2006/relationships/image" Target="media/image370.jpg"/><Relationship Id="rId19" Type="http://schemas.openxmlformats.org/officeDocument/2006/relationships/image" Target="media/image3.jpg"/><Relationship Id="rId30" Type="http://schemas.openxmlformats.org/officeDocument/2006/relationships/image" Target="media/image110.jpg"/><Relationship Id="rId35" Type="http://schemas.openxmlformats.org/officeDocument/2006/relationships/image" Target="media/image14.jpg"/><Relationship Id="rId56" Type="http://schemas.openxmlformats.org/officeDocument/2006/relationships/image" Target="media/image240.jpg"/><Relationship Id="rId77" Type="http://schemas.openxmlformats.org/officeDocument/2006/relationships/image" Target="media/image35.jpg"/><Relationship Id="rId100" Type="http://schemas.openxmlformats.org/officeDocument/2006/relationships/image" Target="media/image460.jpg"/><Relationship Id="rId105" Type="http://schemas.openxmlformats.org/officeDocument/2006/relationships/footer" Target="footer1.xml"/><Relationship Id="rId51" Type="http://schemas.openxmlformats.org/officeDocument/2006/relationships/image" Target="media/image22.jpg"/><Relationship Id="rId72" Type="http://schemas.openxmlformats.org/officeDocument/2006/relationships/image" Target="media/image320.jpg"/><Relationship Id="rId93" Type="http://schemas.openxmlformats.org/officeDocument/2006/relationships/image" Target="media/image43.jpg"/><Relationship Id="rId98" Type="http://schemas.openxmlformats.org/officeDocument/2006/relationships/image" Target="media/image45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713</Words>
  <Characters>4067</Characters>
  <Application>Microsoft Office Word</Application>
  <DocSecurity>0</DocSecurity>
  <Lines>33</Lines>
  <Paragraphs>9</Paragraphs>
  <ScaleCrop>false</ScaleCrop>
  <Company>Hewlett-Packard</Company>
  <LinksUpToDate>false</LinksUpToDate>
  <CharactersWithSpaces>4771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аап</dc:creator>
  <cp:keywords/>
  <dc:description/>
  <cp:lastModifiedBy>user</cp:lastModifiedBy>
  <cp:revision>3</cp:revision>
  <dcterms:created xsi:type="dcterms:W3CDTF">2025-02-28T08:59:00Z</dcterms:created>
  <dcterms:modified xsi:type="dcterms:W3CDTF">2025-02-28T08:59:00Z</dcterms:modified>
</cp:coreProperties>
</file>